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44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22"/>
          <w:lang w:val="en-US" w:eastAsia="zh-CN"/>
        </w:rPr>
        <w:t>怎样办理关于涉港澳台居民、华侨、外国人婚姻登记证的补领？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一、到哪里办理？咨询电话是多少？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办事地点：抚顺市公共行政服务审批局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楼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涉外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婚姻登记处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咨询电话：57615520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二、办理流程及所需材料？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在办理登记的机关携带当事人有效证件进行补领。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（二）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补领婚姻登记证，按照婚姻登记的程序和要求的材料进行办理。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 w:val="0"/>
          <w:kern w:val="2"/>
          <w:sz w:val="32"/>
          <w:szCs w:val="32"/>
          <w:lang w:val="en-US" w:eastAsia="zh-CN" w:bidi="ar-SA"/>
        </w:rPr>
        <w:t>内地居民：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  <w:t>本人有效的居民身份证和户口簿。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3" w:firstLineChars="200"/>
        <w:jc w:val="both"/>
        <w:outlineLvl w:val="9"/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  <w:lang w:val="en-US" w:eastAsia="zh-CN" w:bidi="ar-SA"/>
        </w:rPr>
        <w:t>香港居民：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  <w:t>1.港澳居民来往内地通行证或者港澳同胞回乡证；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  <w:t>2.香港居民身份证。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3" w:firstLineChars="200"/>
        <w:jc w:val="both"/>
        <w:outlineLvl w:val="9"/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  <w:lang w:val="en-US" w:eastAsia="zh-CN" w:bidi="ar-SA"/>
        </w:rPr>
        <w:t>澳门居民：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  <w:t>1.港澳居民来往内地通行证或者港澳同胞回乡证；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  <w:t>2.澳门居民身份证。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3" w:firstLineChars="200"/>
        <w:jc w:val="both"/>
        <w:outlineLvl w:val="9"/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  <w:lang w:val="en-US" w:eastAsia="zh-CN" w:bidi="ar-SA"/>
        </w:rPr>
        <w:t>台湾居民：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  <w:t>1.台湾居民来往大陆通行证或者其他有效旅行证件；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  <w:t>2.本人在台湾地区居住的有效身份证。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3" w:firstLineChars="20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  <w:lang w:val="en-US" w:eastAsia="zh-CN" w:bidi="ar-SA"/>
        </w:rPr>
        <w:t>华侨出国人员：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  <w:t>本人的有效护照。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3" w:firstLineChars="200"/>
        <w:jc w:val="both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2"/>
          <w:szCs w:val="32"/>
          <w:lang w:val="en-US" w:eastAsia="zh-CN" w:bidi="ar-SA"/>
        </w:rPr>
        <w:t>外国人：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32"/>
          <w:szCs w:val="32"/>
          <w:lang w:val="en-US" w:eastAsia="zh-CN" w:bidi="ar-SA"/>
        </w:rPr>
        <w:t>本人的有效护照或者其他有效的国际旅行证件。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A9"/>
    <w:rsid w:val="000031A9"/>
    <w:rsid w:val="03263F42"/>
    <w:rsid w:val="0CD81A9E"/>
    <w:rsid w:val="11B40AD3"/>
    <w:rsid w:val="48B449A8"/>
    <w:rsid w:val="4BCC0DCD"/>
    <w:rsid w:val="636863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2018-09-20T06:19:00Z</dcterms:created>
  <dc:creator>Administrator</dc:creator>
  <cp:lastModifiedBy>Administrator</cp:lastModifiedBy>
  <cp:lastPrinted>2018-10-06T06:08:00Z</cp:lastPrinted>
  <dcterms:modified xsi:type="dcterms:W3CDTF">2018-10-10T08:45:50Z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