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060176"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C12F81">
        <w:rPr>
          <w:rFonts w:ascii="宋体" w:hAnsi="宋体" w:hint="eastAsia"/>
          <w:b/>
          <w:i/>
          <w:sz w:val="44"/>
          <w:szCs w:val="44"/>
        </w:rPr>
        <w:t>产业促进服务中心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C12F81" w:rsidP="00D84BE8">
      <w:pPr>
        <w:numPr>
          <w:ilvl w:val="0"/>
          <w:numId w:val="8"/>
        </w:numPr>
        <w:rPr>
          <w:rFonts w:ascii="黑体" w:eastAsia="黑体" w:hAnsi="黑体"/>
          <w:sz w:val="32"/>
          <w:szCs w:val="32"/>
        </w:rPr>
      </w:pPr>
      <w:r>
        <w:rPr>
          <w:rFonts w:ascii="宋体" w:hAnsi="宋体" w:hint="eastAsia"/>
          <w:b/>
          <w:i/>
          <w:sz w:val="44"/>
          <w:szCs w:val="44"/>
        </w:rPr>
        <w:t>产业促进服务中心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C12F81">
        <w:rPr>
          <w:rFonts w:ascii="宋体" w:hAnsi="宋体" w:hint="eastAsia"/>
          <w:b/>
          <w:i/>
          <w:sz w:val="44"/>
          <w:szCs w:val="44"/>
        </w:rPr>
        <w:t>产业促进服务中心</w:t>
      </w:r>
      <w:r w:rsidR="00573E5F">
        <w:rPr>
          <w:rFonts w:ascii="宋体" w:hAnsi="宋体" w:hint="eastAsia"/>
          <w:b/>
          <w:i/>
          <w:sz w:val="44"/>
          <w:szCs w:val="44"/>
        </w:rPr>
        <w:t>部门</w:t>
      </w:r>
      <w:r w:rsidR="00060176">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二、《收入预算总表》</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三、《支出预算总表》</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060176" w:rsidRDefault="00060176" w:rsidP="00060176">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060176" w:rsidRPr="00042F13" w:rsidRDefault="00060176" w:rsidP="00060176">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C12F81">
        <w:rPr>
          <w:rFonts w:ascii="宋体" w:hAnsi="宋体" w:hint="eastAsia"/>
          <w:b/>
          <w:i/>
          <w:sz w:val="44"/>
          <w:szCs w:val="44"/>
        </w:rPr>
        <w:t>产业促进服务中心</w:t>
      </w:r>
      <w:r w:rsidR="00573E5F">
        <w:rPr>
          <w:rFonts w:ascii="宋体" w:hAnsi="宋体" w:hint="eastAsia"/>
          <w:b/>
          <w:i/>
          <w:sz w:val="44"/>
          <w:szCs w:val="44"/>
        </w:rPr>
        <w:t>部门</w:t>
      </w:r>
      <w:r w:rsidR="00060176">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C12F81">
        <w:rPr>
          <w:rFonts w:ascii="宋体" w:hAnsi="宋体" w:hint="eastAsia"/>
          <w:b/>
          <w:i/>
          <w:sz w:val="44"/>
          <w:szCs w:val="44"/>
        </w:rPr>
        <w:t>产业促进服务中心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C12F81" w:rsidP="00361655">
      <w:pPr>
        <w:ind w:firstLineChars="225" w:firstLine="723"/>
        <w:rPr>
          <w:rFonts w:ascii="黑体" w:eastAsia="黑体" w:hAnsi="黑体"/>
          <w:b/>
          <w:bCs/>
          <w:sz w:val="32"/>
          <w:szCs w:val="32"/>
        </w:rPr>
      </w:pPr>
      <w:r>
        <w:rPr>
          <w:rFonts w:ascii="黑体" w:eastAsia="黑体" w:hAnsi="黑体" w:hint="eastAsia"/>
          <w:b/>
          <w:bCs/>
          <w:sz w:val="32"/>
          <w:szCs w:val="32"/>
        </w:rPr>
        <w:t>产业促进服务中心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0E330B" w:rsidRDefault="003F1AF3" w:rsidP="000E330B">
      <w:pPr>
        <w:ind w:firstLineChars="200" w:firstLine="640"/>
        <w:rPr>
          <w:rFonts w:ascii="黑体" w:eastAsia="黑体" w:hAnsi="黑体"/>
          <w:sz w:val="32"/>
          <w:szCs w:val="32"/>
        </w:rPr>
      </w:pPr>
      <w:r w:rsidRPr="00361655">
        <w:rPr>
          <w:rFonts w:ascii="黑体" w:eastAsia="黑体" w:hAnsi="黑体" w:hint="eastAsia"/>
          <w:sz w:val="32"/>
          <w:szCs w:val="32"/>
        </w:rPr>
        <w:t>主要职责：</w:t>
      </w:r>
      <w:r w:rsidR="008217E5">
        <w:rPr>
          <w:rFonts w:ascii="黑体" w:eastAsia="黑体" w:hAnsi="黑体" w:hint="eastAsia"/>
          <w:sz w:val="32"/>
          <w:szCs w:val="32"/>
        </w:rPr>
        <w:t>（略</w:t>
      </w:r>
      <w:r w:rsidR="008217E5">
        <w:rPr>
          <w:rFonts w:ascii="黑体" w:eastAsia="黑体" w:hAnsi="黑体"/>
          <w:sz w:val="32"/>
          <w:szCs w:val="32"/>
        </w:rPr>
        <w:t>）</w:t>
      </w:r>
    </w:p>
    <w:p w:rsidR="001E4BD7" w:rsidRPr="00361655" w:rsidRDefault="001E4BD7" w:rsidP="003F1AF3">
      <w:pPr>
        <w:ind w:firstLineChars="225" w:firstLine="720"/>
        <w:rPr>
          <w:rFonts w:ascii="黑体" w:eastAsia="黑体" w:hAnsi="黑体"/>
          <w:sz w:val="32"/>
          <w:szCs w:val="32"/>
        </w:rPr>
      </w:pP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C12F81">
        <w:rPr>
          <w:rFonts w:ascii="宋体" w:hAnsi="宋体" w:hint="eastAsia"/>
          <w:b/>
          <w:i/>
          <w:sz w:val="44"/>
          <w:szCs w:val="44"/>
        </w:rPr>
        <w:t>产业促进服务中心</w:t>
      </w:r>
      <w:r w:rsidR="00573E5F">
        <w:rPr>
          <w:rFonts w:ascii="宋体" w:hAnsi="宋体" w:hint="eastAsia"/>
          <w:b/>
          <w:i/>
          <w:sz w:val="44"/>
          <w:szCs w:val="44"/>
        </w:rPr>
        <w:t>部门</w:t>
      </w:r>
      <w:r w:rsidR="00060176">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C12F81">
        <w:rPr>
          <w:rFonts w:ascii="仿宋_GB2312" w:eastAsia="仿宋_GB2312" w:hint="eastAsia"/>
          <w:sz w:val="32"/>
          <w:szCs w:val="32"/>
        </w:rPr>
        <w:t>产业促进服务中心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C12F81">
        <w:rPr>
          <w:rFonts w:ascii="宋体" w:hAnsi="宋体" w:hint="eastAsia"/>
          <w:b/>
          <w:i/>
          <w:sz w:val="44"/>
          <w:szCs w:val="44"/>
        </w:rPr>
        <w:t>产业促进服务中心</w:t>
      </w:r>
      <w:r w:rsidR="00573E5F">
        <w:rPr>
          <w:rFonts w:ascii="宋体" w:hAnsi="宋体" w:hint="eastAsia"/>
          <w:b/>
          <w:i/>
          <w:sz w:val="44"/>
          <w:szCs w:val="44"/>
        </w:rPr>
        <w:t>部门</w:t>
      </w:r>
      <w:r w:rsidR="00060176">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lastRenderedPageBreak/>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060176"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C12F81">
        <w:rPr>
          <w:rFonts w:ascii="宋体" w:hAnsi="宋体" w:hint="eastAsia"/>
          <w:b/>
          <w:i/>
          <w:sz w:val="44"/>
          <w:szCs w:val="44"/>
        </w:rPr>
        <w:t>产业促进服务中心</w:t>
      </w:r>
      <w:r w:rsidR="00573E5F">
        <w:rPr>
          <w:rFonts w:ascii="宋体" w:hAnsi="宋体" w:hint="eastAsia"/>
          <w:b/>
          <w:i/>
          <w:sz w:val="44"/>
          <w:szCs w:val="44"/>
        </w:rPr>
        <w:t>部门</w:t>
      </w:r>
      <w:r w:rsidR="00060176">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060176" w:rsidRPr="00060176">
        <w:rPr>
          <w:rFonts w:ascii="仿宋_GB2312" w:eastAsia="仿宋_GB2312"/>
          <w:sz w:val="32"/>
          <w:szCs w:val="32"/>
        </w:rPr>
        <w:t>219.03</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060176" w:rsidRPr="00060176">
        <w:rPr>
          <w:rFonts w:ascii="仿宋_GB2312" w:eastAsia="仿宋_GB2312"/>
          <w:sz w:val="32"/>
          <w:szCs w:val="32"/>
        </w:rPr>
        <w:t>219.03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060176" w:rsidRPr="00060176">
        <w:rPr>
          <w:rFonts w:ascii="仿宋_GB2312" w:eastAsia="仿宋_GB2312"/>
          <w:sz w:val="32"/>
          <w:szCs w:val="32"/>
        </w:rPr>
        <w:t>219.03</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060176">
        <w:rPr>
          <w:rFonts w:ascii="仿宋_GB2312" w:eastAsia="仿宋_GB2312" w:hint="eastAsia"/>
          <w:sz w:val="32"/>
          <w:szCs w:val="32"/>
        </w:rPr>
        <w:t>215.28</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060176">
        <w:rPr>
          <w:rFonts w:ascii="仿宋_GB2312" w:eastAsia="仿宋_GB2312" w:hint="eastAsia"/>
          <w:sz w:val="32"/>
          <w:szCs w:val="32"/>
        </w:rPr>
        <w:t>3.75</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8814D7">
        <w:rPr>
          <w:rFonts w:ascii="仿宋_GB2312" w:eastAsia="仿宋_GB2312" w:hint="eastAsia"/>
          <w:sz w:val="32"/>
          <w:szCs w:val="32"/>
        </w:rPr>
        <w:t>0.0</w:t>
      </w:r>
      <w:r w:rsidR="00060176">
        <w:rPr>
          <w:rFonts w:ascii="仿宋_GB2312" w:eastAsia="仿宋_GB2312" w:hint="eastAsia"/>
          <w:sz w:val="32"/>
          <w:szCs w:val="32"/>
        </w:rPr>
        <w:t>0</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060176"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060176">
        <w:rPr>
          <w:rFonts w:ascii="仿宋_GB2312" w:eastAsia="仿宋_GB2312"/>
          <w:sz w:val="32"/>
          <w:szCs w:val="32"/>
        </w:rPr>
        <w:t>219.03</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060176">
        <w:rPr>
          <w:rFonts w:hint="eastAsia"/>
          <w:sz w:val="30"/>
          <w:szCs w:val="30"/>
        </w:rPr>
        <w:t>2022</w:t>
      </w:r>
      <w:r>
        <w:rPr>
          <w:rFonts w:hint="eastAsia"/>
          <w:sz w:val="30"/>
          <w:szCs w:val="30"/>
        </w:rPr>
        <w:t>年收入预算</w:t>
      </w:r>
      <w:r w:rsidR="00060176" w:rsidRPr="00060176">
        <w:rPr>
          <w:rFonts w:ascii="仿宋_GB2312" w:eastAsia="仿宋_GB2312"/>
          <w:sz w:val="32"/>
          <w:szCs w:val="32"/>
        </w:rPr>
        <w:t>219.03</w:t>
      </w:r>
      <w:r>
        <w:rPr>
          <w:rFonts w:hint="eastAsia"/>
          <w:sz w:val="30"/>
          <w:szCs w:val="30"/>
        </w:rPr>
        <w:t>万元，比上年</w:t>
      </w:r>
      <w:r w:rsidR="009A25E6">
        <w:rPr>
          <w:rFonts w:hint="eastAsia"/>
          <w:sz w:val="30"/>
          <w:szCs w:val="30"/>
        </w:rPr>
        <w:t>增长</w:t>
      </w:r>
      <w:r w:rsidR="00060176">
        <w:rPr>
          <w:rFonts w:ascii="仿宋_GB2312" w:eastAsia="仿宋_GB2312" w:hint="eastAsia"/>
          <w:sz w:val="32"/>
          <w:szCs w:val="32"/>
        </w:rPr>
        <w:t>20.63</w:t>
      </w:r>
      <w:r>
        <w:rPr>
          <w:rFonts w:hint="eastAsia"/>
          <w:sz w:val="30"/>
          <w:szCs w:val="30"/>
        </w:rPr>
        <w:t>万元，</w:t>
      </w:r>
      <w:r w:rsidR="009A25E6">
        <w:rPr>
          <w:rFonts w:hint="eastAsia"/>
          <w:sz w:val="30"/>
          <w:szCs w:val="30"/>
        </w:rPr>
        <w:t>增长</w:t>
      </w:r>
      <w:r w:rsidR="00060176">
        <w:rPr>
          <w:rFonts w:hint="eastAsia"/>
          <w:sz w:val="30"/>
          <w:szCs w:val="30"/>
        </w:rPr>
        <w:t>10.40</w:t>
      </w:r>
      <w:r>
        <w:rPr>
          <w:rFonts w:hint="eastAsia"/>
          <w:sz w:val="30"/>
          <w:szCs w:val="30"/>
        </w:rPr>
        <w:t>%</w:t>
      </w:r>
    </w:p>
    <w:p w:rsidR="008814D7"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060176">
        <w:rPr>
          <w:rFonts w:ascii="宋体" w:hAnsi="宋体" w:cs="宋体" w:hint="eastAsia"/>
          <w:kern w:val="0"/>
          <w:sz w:val="30"/>
          <w:szCs w:val="30"/>
        </w:rPr>
        <w:t>2022</w:t>
      </w:r>
      <w:r>
        <w:rPr>
          <w:rFonts w:ascii="宋体" w:hAnsi="宋体" w:cs="宋体" w:hint="eastAsia"/>
          <w:kern w:val="0"/>
          <w:sz w:val="30"/>
          <w:szCs w:val="30"/>
        </w:rPr>
        <w:t>年支出</w:t>
      </w:r>
      <w:r w:rsidR="00060176" w:rsidRPr="00060176">
        <w:rPr>
          <w:rFonts w:ascii="仿宋_GB2312" w:eastAsia="仿宋_GB2312"/>
          <w:sz w:val="32"/>
          <w:szCs w:val="32"/>
        </w:rPr>
        <w:t>219.03</w:t>
      </w:r>
      <w:r>
        <w:rPr>
          <w:rFonts w:ascii="宋体" w:hAnsi="宋体" w:cs="宋体" w:hint="eastAsia"/>
          <w:kern w:val="0"/>
          <w:sz w:val="30"/>
          <w:szCs w:val="30"/>
        </w:rPr>
        <w:t>万元，同比</w:t>
      </w:r>
      <w:r w:rsidR="009A25E6">
        <w:rPr>
          <w:rFonts w:hint="eastAsia"/>
          <w:sz w:val="30"/>
          <w:szCs w:val="30"/>
        </w:rPr>
        <w:t>增长</w:t>
      </w:r>
      <w:r>
        <w:rPr>
          <w:rFonts w:ascii="宋体" w:hAnsi="宋体" w:cs="宋体" w:hint="eastAsia"/>
          <w:kern w:val="0"/>
          <w:sz w:val="30"/>
          <w:szCs w:val="30"/>
        </w:rPr>
        <w:t>支出</w:t>
      </w:r>
      <w:r w:rsidR="00060176">
        <w:rPr>
          <w:rFonts w:ascii="仿宋_GB2312" w:eastAsia="仿宋_GB2312" w:hint="eastAsia"/>
          <w:sz w:val="32"/>
          <w:szCs w:val="32"/>
        </w:rPr>
        <w:t>20.63</w:t>
      </w:r>
      <w:r w:rsidR="00EE6DDB">
        <w:rPr>
          <w:rFonts w:hint="eastAsia"/>
          <w:sz w:val="30"/>
          <w:szCs w:val="30"/>
        </w:rPr>
        <w:t>万元</w:t>
      </w:r>
      <w:r>
        <w:rPr>
          <w:rFonts w:ascii="宋体" w:hAnsi="宋体" w:cs="宋体" w:hint="eastAsia"/>
          <w:kern w:val="0"/>
          <w:sz w:val="30"/>
          <w:szCs w:val="30"/>
        </w:rPr>
        <w:t>，</w:t>
      </w:r>
      <w:r w:rsidR="009A25E6">
        <w:rPr>
          <w:rFonts w:hint="eastAsia"/>
          <w:sz w:val="30"/>
          <w:szCs w:val="30"/>
        </w:rPr>
        <w:t>增长</w:t>
      </w:r>
      <w:r w:rsidR="00060176">
        <w:rPr>
          <w:rFonts w:hint="eastAsia"/>
          <w:sz w:val="30"/>
          <w:szCs w:val="30"/>
        </w:rPr>
        <w:t>10.40</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lastRenderedPageBreak/>
        <w:t>一、</w:t>
      </w:r>
      <w:r w:rsidR="00060176">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060176" w:rsidRPr="00060176">
        <w:rPr>
          <w:rFonts w:ascii="仿宋_GB2312" w:eastAsia="仿宋_GB2312"/>
          <w:sz w:val="32"/>
          <w:szCs w:val="32"/>
        </w:rPr>
        <w:t>219.03</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0E330B" w:rsidRPr="000E330B">
        <w:rPr>
          <w:rFonts w:ascii="仿宋_GB2312" w:eastAsia="仿宋_GB2312" w:hAnsi="宋体" w:hint="eastAsia"/>
          <w:sz w:val="32"/>
          <w:szCs w:val="32"/>
        </w:rPr>
        <w:t>政府办公厅（室）及相关机构事务</w:t>
      </w:r>
      <w:r w:rsidR="00060176">
        <w:rPr>
          <w:rFonts w:ascii="仿宋_GB2312" w:eastAsia="仿宋_GB2312" w:hAnsi="宋体" w:hint="eastAsia"/>
          <w:sz w:val="32"/>
          <w:szCs w:val="32"/>
        </w:rPr>
        <w:t>148.44</w:t>
      </w:r>
      <w:r w:rsidR="000E330B">
        <w:rPr>
          <w:rFonts w:ascii="仿宋_GB2312" w:eastAsia="仿宋_GB2312" w:hAnsi="宋体" w:hint="eastAsia"/>
          <w:sz w:val="32"/>
          <w:szCs w:val="32"/>
        </w:rPr>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8814D7">
        <w:rPr>
          <w:rFonts w:ascii="仿宋_GB2312" w:eastAsia="仿宋_GB2312" w:hAnsi="宋体" w:hint="eastAsia"/>
          <w:sz w:val="32"/>
          <w:szCs w:val="32"/>
        </w:rPr>
        <w:t>3</w:t>
      </w:r>
      <w:r w:rsidR="00060176">
        <w:rPr>
          <w:rFonts w:ascii="仿宋_GB2312" w:eastAsia="仿宋_GB2312" w:hAnsi="宋体" w:hint="eastAsia"/>
          <w:sz w:val="32"/>
          <w:szCs w:val="32"/>
        </w:rPr>
        <w:t>2.25</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060176">
        <w:rPr>
          <w:rFonts w:ascii="仿宋_GB2312" w:eastAsia="仿宋_GB2312" w:hAnsi="宋体" w:hint="eastAsia"/>
          <w:sz w:val="32"/>
          <w:szCs w:val="32"/>
        </w:rPr>
        <w:t>23.86</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8814D7">
        <w:rPr>
          <w:rFonts w:ascii="仿宋_GB2312" w:eastAsia="仿宋_GB2312" w:hAnsi="宋体" w:hint="eastAsia"/>
          <w:sz w:val="32"/>
          <w:szCs w:val="32"/>
        </w:rPr>
        <w:t>1</w:t>
      </w:r>
      <w:r w:rsidR="00060176">
        <w:rPr>
          <w:rFonts w:ascii="仿宋_GB2312" w:eastAsia="仿宋_GB2312" w:hAnsi="宋体" w:hint="eastAsia"/>
          <w:sz w:val="32"/>
          <w:szCs w:val="32"/>
        </w:rPr>
        <w:t>4.48</w:t>
      </w:r>
      <w:r w:rsidR="00EE6DDB">
        <w:rPr>
          <w:rFonts w:ascii="仿宋_GB2312" w:eastAsia="仿宋_GB2312" w:hAnsi="宋体" w:hint="eastAsia"/>
          <w:sz w:val="32"/>
          <w:szCs w:val="32"/>
        </w:rPr>
        <w:t>万元。</w:t>
      </w:r>
    </w:p>
    <w:p w:rsidR="000E330B" w:rsidRDefault="00EE6DDB" w:rsidP="00060176">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0E330B" w:rsidRPr="000E330B">
        <w:rPr>
          <w:rFonts w:ascii="仿宋_GB2312" w:eastAsia="仿宋_GB2312" w:hAnsi="宋体" w:hint="eastAsia"/>
          <w:sz w:val="32"/>
          <w:szCs w:val="32"/>
        </w:rPr>
        <w:t>政府办公厅（室）及相关机构事务</w:t>
      </w:r>
      <w:r w:rsidR="00060176">
        <w:rPr>
          <w:rFonts w:ascii="仿宋_GB2312" w:eastAsia="仿宋_GB2312" w:hAnsi="宋体" w:hint="eastAsia"/>
          <w:sz w:val="32"/>
          <w:szCs w:val="32"/>
        </w:rPr>
        <w:t>148.44</w:t>
      </w:r>
      <w:r w:rsidR="000E330B">
        <w:rPr>
          <w:rFonts w:ascii="仿宋_GB2312" w:eastAsia="仿宋_GB2312" w:hAnsi="宋体" w:hint="eastAsia"/>
          <w:sz w:val="32"/>
          <w:szCs w:val="32"/>
        </w:rPr>
        <w:t>万元，包括：事业运行支出</w:t>
      </w:r>
      <w:r w:rsidR="00060176">
        <w:rPr>
          <w:rFonts w:ascii="仿宋_GB2312" w:eastAsia="仿宋_GB2312" w:hAnsi="宋体" w:hint="eastAsia"/>
          <w:sz w:val="32"/>
          <w:szCs w:val="32"/>
        </w:rPr>
        <w:t>148.44</w:t>
      </w:r>
      <w:r w:rsidR="000E330B">
        <w:rPr>
          <w:rFonts w:ascii="仿宋_GB2312" w:eastAsia="仿宋_GB2312" w:hAnsi="宋体" w:hint="eastAsia"/>
          <w:sz w:val="32"/>
          <w:szCs w:val="32"/>
        </w:rPr>
        <w:t>万元，主要是事业单位的基本支出。</w:t>
      </w:r>
    </w:p>
    <w:p w:rsidR="001F3FE5" w:rsidRDefault="000E330B" w:rsidP="00BE62AD">
      <w:pPr>
        <w:ind w:firstLine="660"/>
        <w:rPr>
          <w:rFonts w:ascii="仿宋_GB2312" w:eastAsia="仿宋_GB2312" w:hAnsi="宋体"/>
          <w:sz w:val="32"/>
          <w:szCs w:val="32"/>
        </w:rPr>
      </w:pPr>
      <w:r>
        <w:rPr>
          <w:rFonts w:ascii="仿宋_GB2312" w:eastAsia="仿宋_GB2312" w:hAnsi="宋体" w:hint="eastAsia"/>
          <w:sz w:val="32"/>
          <w:szCs w:val="32"/>
        </w:rPr>
        <w:t>2.</w:t>
      </w:r>
      <w:r w:rsidR="00DC1EDF">
        <w:rPr>
          <w:rFonts w:ascii="仿宋_GB2312" w:eastAsia="仿宋_GB2312" w:hAnsi="宋体" w:hint="eastAsia"/>
          <w:sz w:val="32"/>
          <w:szCs w:val="32"/>
        </w:rPr>
        <w:t>社会保障和就业支出</w:t>
      </w:r>
      <w:r w:rsidR="00060176">
        <w:rPr>
          <w:rFonts w:ascii="仿宋_GB2312" w:eastAsia="仿宋_GB2312" w:hAnsi="宋体" w:hint="eastAsia"/>
          <w:sz w:val="32"/>
          <w:szCs w:val="32"/>
        </w:rPr>
        <w:t>32.25</w:t>
      </w:r>
      <w:r w:rsidR="001F3FE5">
        <w:rPr>
          <w:rFonts w:ascii="仿宋_GB2312" w:eastAsia="仿宋_GB2312" w:hAnsi="宋体" w:hint="eastAsia"/>
          <w:sz w:val="32"/>
          <w:szCs w:val="32"/>
        </w:rPr>
        <w:t>万元，包括：</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0E330B">
        <w:rPr>
          <w:rFonts w:ascii="仿宋_GB2312" w:eastAsia="仿宋_GB2312" w:hAnsi="宋体" w:hint="eastAsia"/>
          <w:sz w:val="32"/>
          <w:szCs w:val="32"/>
        </w:rPr>
        <w:t>1</w:t>
      </w:r>
      <w:r>
        <w:rPr>
          <w:rFonts w:ascii="仿宋_GB2312" w:eastAsia="仿宋_GB2312" w:hAnsi="宋体" w:hint="eastAsia"/>
          <w:sz w:val="32"/>
          <w:szCs w:val="32"/>
        </w:rPr>
        <w:t>）机关事业单位基本养老保险缴费支出</w:t>
      </w:r>
      <w:r w:rsidR="008814D7">
        <w:rPr>
          <w:rFonts w:ascii="仿宋_GB2312" w:eastAsia="仿宋_GB2312" w:hAnsi="宋体" w:hint="eastAsia"/>
          <w:sz w:val="32"/>
          <w:szCs w:val="32"/>
        </w:rPr>
        <w:t>2</w:t>
      </w:r>
      <w:r w:rsidR="00060176">
        <w:rPr>
          <w:rFonts w:ascii="仿宋_GB2312" w:eastAsia="仿宋_GB2312" w:hAnsi="宋体" w:hint="eastAsia"/>
          <w:sz w:val="32"/>
          <w:szCs w:val="32"/>
        </w:rPr>
        <w:t>1.25</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0E330B">
        <w:rPr>
          <w:rFonts w:ascii="仿宋_GB2312" w:eastAsia="仿宋_GB2312" w:hAnsi="宋体" w:hint="eastAsia"/>
          <w:sz w:val="32"/>
          <w:szCs w:val="32"/>
        </w:rPr>
        <w:t>2</w:t>
      </w:r>
      <w:r>
        <w:rPr>
          <w:rFonts w:ascii="仿宋_GB2312" w:eastAsia="仿宋_GB2312" w:hAnsi="宋体" w:hint="eastAsia"/>
          <w:sz w:val="32"/>
          <w:szCs w:val="32"/>
        </w:rPr>
        <w:t>）机关事业单位职业年金缴费支出</w:t>
      </w:r>
      <w:r w:rsidR="008814D7">
        <w:rPr>
          <w:rFonts w:ascii="仿宋_GB2312" w:eastAsia="仿宋_GB2312" w:hAnsi="宋体" w:hint="eastAsia"/>
          <w:sz w:val="32"/>
          <w:szCs w:val="32"/>
        </w:rPr>
        <w:t>1</w:t>
      </w:r>
      <w:r w:rsidR="00060176">
        <w:rPr>
          <w:rFonts w:ascii="仿宋_GB2312" w:eastAsia="仿宋_GB2312" w:hAnsi="宋体" w:hint="eastAsia"/>
          <w:sz w:val="32"/>
          <w:szCs w:val="32"/>
        </w:rPr>
        <w:t>1.00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060176">
        <w:rPr>
          <w:rFonts w:ascii="仿宋_GB2312" w:eastAsia="仿宋_GB2312" w:hAnsi="宋体" w:hint="eastAsia"/>
          <w:sz w:val="32"/>
          <w:szCs w:val="32"/>
        </w:rPr>
        <w:t>23.86</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060176">
        <w:rPr>
          <w:rFonts w:ascii="仿宋_GB2312" w:eastAsia="仿宋_GB2312" w:hAnsi="宋体" w:hint="eastAsia"/>
          <w:sz w:val="32"/>
          <w:szCs w:val="32"/>
        </w:rPr>
        <w:t>23.86</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060176">
        <w:rPr>
          <w:rFonts w:ascii="仿宋_GB2312" w:eastAsia="仿宋_GB2312" w:hAnsi="宋体" w:hint="eastAsia"/>
          <w:sz w:val="32"/>
          <w:szCs w:val="32"/>
        </w:rPr>
        <w:t>14.48</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060176">
        <w:rPr>
          <w:rFonts w:ascii="仿宋_GB2312" w:eastAsia="仿宋_GB2312" w:hAnsi="宋体" w:hint="eastAsia"/>
          <w:sz w:val="32"/>
          <w:szCs w:val="32"/>
        </w:rPr>
        <w:t>14.48</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060176"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（一）机关运行经费情况 </w:t>
      </w:r>
    </w:p>
    <w:p w:rsidR="00797DB6" w:rsidRPr="009E6832" w:rsidRDefault="0006017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C12F81">
        <w:rPr>
          <w:rFonts w:ascii="仿宋_GB2312" w:eastAsia="仿宋_GB2312" w:hAnsi="宋体" w:cs="宋体" w:hint="eastAsia"/>
          <w:color w:val="000000"/>
          <w:kern w:val="0"/>
          <w:sz w:val="30"/>
          <w:szCs w:val="30"/>
        </w:rPr>
        <w:t>产业促进服务中心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3.75</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bookmarkStart w:id="0" w:name="_GoBack"/>
      <w:bookmarkEnd w:id="0"/>
    </w:p>
    <w:p w:rsidR="00797DB6" w:rsidRPr="009E6832" w:rsidRDefault="0006017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06017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C12F81">
        <w:rPr>
          <w:rFonts w:ascii="仿宋_GB2312" w:eastAsia="仿宋_GB2312" w:hAnsi="宋体" w:cs="宋体" w:hint="eastAsia"/>
          <w:kern w:val="0"/>
          <w:sz w:val="30"/>
          <w:szCs w:val="30"/>
        </w:rPr>
        <w:t>产业促进服务中心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06017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w:t>
      </w:r>
      <w:r w:rsidRPr="00604DF5">
        <w:rPr>
          <w:rFonts w:ascii="仿宋_GB2312" w:eastAsia="仿宋_GB2312" w:hint="eastAsia"/>
          <w:sz w:val="32"/>
          <w:szCs w:val="32"/>
        </w:rPr>
        <w:lastRenderedPageBreak/>
        <w:t>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lastRenderedPageBreak/>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w:t>
      </w:r>
      <w:r w:rsidRPr="00A93DBE">
        <w:rPr>
          <w:rFonts w:ascii="仿宋_GB2312" w:eastAsia="仿宋_GB2312" w:hint="eastAsia"/>
          <w:b/>
          <w:sz w:val="32"/>
          <w:szCs w:val="32"/>
        </w:rPr>
        <w:lastRenderedPageBreak/>
        <w:t>（项）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w:t>
      </w:r>
      <w:r w:rsidR="00F932BE">
        <w:rPr>
          <w:rFonts w:ascii="仿宋_GB2312" w:eastAsia="仿宋_GB2312" w:hint="eastAsia"/>
          <w:b/>
          <w:sz w:val="32"/>
          <w:szCs w:val="32"/>
        </w:rPr>
        <w:lastRenderedPageBreak/>
        <w:t>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11" w:rsidRDefault="00D85C11">
      <w:r>
        <w:separator/>
      </w:r>
    </w:p>
  </w:endnote>
  <w:endnote w:type="continuationSeparator" w:id="1">
    <w:p w:rsidR="00D85C11" w:rsidRDefault="00D85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1F0281"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1F0281"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060176">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11" w:rsidRDefault="00D85C11">
      <w:r>
        <w:separator/>
      </w:r>
    </w:p>
  </w:footnote>
  <w:footnote w:type="continuationSeparator" w:id="1">
    <w:p w:rsidR="00D85C11" w:rsidRDefault="00D85C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0176"/>
    <w:rsid w:val="000658A3"/>
    <w:rsid w:val="000850D8"/>
    <w:rsid w:val="000A7C47"/>
    <w:rsid w:val="000C36F6"/>
    <w:rsid w:val="000D240A"/>
    <w:rsid w:val="000E330B"/>
    <w:rsid w:val="00151065"/>
    <w:rsid w:val="00163B6F"/>
    <w:rsid w:val="00167639"/>
    <w:rsid w:val="00194A76"/>
    <w:rsid w:val="00195111"/>
    <w:rsid w:val="00197AF9"/>
    <w:rsid w:val="001B3205"/>
    <w:rsid w:val="001C6690"/>
    <w:rsid w:val="001E4BD7"/>
    <w:rsid w:val="001F0281"/>
    <w:rsid w:val="001F06E5"/>
    <w:rsid w:val="001F3FE5"/>
    <w:rsid w:val="001F4827"/>
    <w:rsid w:val="001F4B59"/>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2D7"/>
    <w:rsid w:val="007D2BBC"/>
    <w:rsid w:val="007D6EBB"/>
    <w:rsid w:val="008217E5"/>
    <w:rsid w:val="0083509B"/>
    <w:rsid w:val="008538BA"/>
    <w:rsid w:val="008814D7"/>
    <w:rsid w:val="00881DD9"/>
    <w:rsid w:val="0089145A"/>
    <w:rsid w:val="008A23C8"/>
    <w:rsid w:val="008A7D93"/>
    <w:rsid w:val="008B304D"/>
    <w:rsid w:val="008B3CCB"/>
    <w:rsid w:val="008D1604"/>
    <w:rsid w:val="008F02A0"/>
    <w:rsid w:val="008F1E2D"/>
    <w:rsid w:val="008F4DAA"/>
    <w:rsid w:val="00911B23"/>
    <w:rsid w:val="009136B7"/>
    <w:rsid w:val="00922991"/>
    <w:rsid w:val="009777C2"/>
    <w:rsid w:val="00982013"/>
    <w:rsid w:val="009921FF"/>
    <w:rsid w:val="009A2134"/>
    <w:rsid w:val="009A25E6"/>
    <w:rsid w:val="009B79E2"/>
    <w:rsid w:val="009C2457"/>
    <w:rsid w:val="009C3054"/>
    <w:rsid w:val="009D0804"/>
    <w:rsid w:val="00A0483E"/>
    <w:rsid w:val="00A13480"/>
    <w:rsid w:val="00A1644F"/>
    <w:rsid w:val="00A446CD"/>
    <w:rsid w:val="00A645EA"/>
    <w:rsid w:val="00A80804"/>
    <w:rsid w:val="00AE638F"/>
    <w:rsid w:val="00AF3E3D"/>
    <w:rsid w:val="00B74482"/>
    <w:rsid w:val="00B7471D"/>
    <w:rsid w:val="00BB3AF8"/>
    <w:rsid w:val="00BD0675"/>
    <w:rsid w:val="00BE4E88"/>
    <w:rsid w:val="00BE5B33"/>
    <w:rsid w:val="00BE62AD"/>
    <w:rsid w:val="00BF04D3"/>
    <w:rsid w:val="00C12F81"/>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85C11"/>
    <w:rsid w:val="00DA25F9"/>
    <w:rsid w:val="00DC1EDF"/>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598</Words>
  <Characters>3409</Characters>
  <Application>Microsoft Office Word</Application>
  <DocSecurity>0</DocSecurity>
  <Lines>28</Lines>
  <Paragraphs>7</Paragraphs>
  <ScaleCrop>false</ScaleCrop>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8</cp:revision>
  <cp:lastPrinted>2016-07-19T02:53:00Z</cp:lastPrinted>
  <dcterms:created xsi:type="dcterms:W3CDTF">2020-01-03T00:39:00Z</dcterms:created>
  <dcterms:modified xsi:type="dcterms:W3CDTF">2022-03-01T02:49:00Z</dcterms:modified>
</cp:coreProperties>
</file>