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DF" w:rsidRDefault="003C10C3" w:rsidP="00EC39D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A66AD7">
        <w:rPr>
          <w:rFonts w:hint="eastAsia"/>
          <w:b/>
          <w:sz w:val="36"/>
          <w:szCs w:val="36"/>
        </w:rPr>
        <w:t>4</w:t>
      </w:r>
      <w:r w:rsidR="00EC39DF" w:rsidRPr="00152774">
        <w:rPr>
          <w:rFonts w:hint="eastAsia"/>
          <w:b/>
          <w:sz w:val="36"/>
          <w:szCs w:val="36"/>
        </w:rPr>
        <w:t>年</w:t>
      </w:r>
      <w:r w:rsidR="00EC39DF">
        <w:rPr>
          <w:rFonts w:hint="eastAsia"/>
          <w:b/>
          <w:sz w:val="36"/>
          <w:szCs w:val="36"/>
        </w:rPr>
        <w:t>新抚区</w:t>
      </w:r>
      <w:r w:rsidR="00EC39DF" w:rsidRPr="00152774">
        <w:rPr>
          <w:rFonts w:hint="eastAsia"/>
          <w:b/>
          <w:sz w:val="36"/>
          <w:szCs w:val="36"/>
        </w:rPr>
        <w:t>转移支付执行情况说明</w:t>
      </w:r>
    </w:p>
    <w:p w:rsidR="00EC39DF" w:rsidRDefault="00EC39DF" w:rsidP="00EC39DF">
      <w:pPr>
        <w:rPr>
          <w:sz w:val="32"/>
          <w:szCs w:val="32"/>
        </w:rPr>
      </w:pPr>
    </w:p>
    <w:p w:rsidR="00EC39DF" w:rsidRDefault="003C10C3" w:rsidP="00EC39DF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A66AD7">
        <w:rPr>
          <w:rFonts w:hint="eastAsia"/>
          <w:sz w:val="32"/>
          <w:szCs w:val="32"/>
        </w:rPr>
        <w:t>4</w:t>
      </w:r>
      <w:r w:rsidR="00EC39DF">
        <w:rPr>
          <w:rFonts w:hint="eastAsia"/>
          <w:sz w:val="32"/>
          <w:szCs w:val="32"/>
        </w:rPr>
        <w:t>年，新抚区上级补助收入</w:t>
      </w:r>
      <w:r w:rsidR="00A66AD7">
        <w:rPr>
          <w:rFonts w:hint="eastAsia"/>
          <w:sz w:val="32"/>
          <w:szCs w:val="32"/>
        </w:rPr>
        <w:t>88268</w:t>
      </w:r>
      <w:r w:rsidR="00EC39DF">
        <w:rPr>
          <w:rFonts w:hint="eastAsia"/>
          <w:sz w:val="32"/>
          <w:szCs w:val="32"/>
        </w:rPr>
        <w:t>万元，其中：返还性收入</w:t>
      </w:r>
      <w:r w:rsidR="00EC39DF">
        <w:rPr>
          <w:rFonts w:hint="eastAsia"/>
          <w:sz w:val="32"/>
          <w:szCs w:val="32"/>
        </w:rPr>
        <w:t>3651</w:t>
      </w:r>
      <w:r w:rsidR="00EC39DF">
        <w:rPr>
          <w:rFonts w:hint="eastAsia"/>
          <w:sz w:val="32"/>
          <w:szCs w:val="32"/>
        </w:rPr>
        <w:t>万元，一般转移支付</w:t>
      </w:r>
      <w:r w:rsidR="00A66AD7">
        <w:rPr>
          <w:rFonts w:hint="eastAsia"/>
          <w:sz w:val="32"/>
          <w:szCs w:val="32"/>
        </w:rPr>
        <w:t>73886</w:t>
      </w:r>
      <w:r w:rsidR="00EC39DF">
        <w:rPr>
          <w:rFonts w:hint="eastAsia"/>
          <w:sz w:val="32"/>
          <w:szCs w:val="32"/>
        </w:rPr>
        <w:t>万元，专项转移支付</w:t>
      </w:r>
      <w:r w:rsidR="00A66AD7">
        <w:rPr>
          <w:rFonts w:hint="eastAsia"/>
          <w:sz w:val="32"/>
          <w:szCs w:val="32"/>
        </w:rPr>
        <w:t>10731</w:t>
      </w:r>
      <w:r w:rsidR="00EC39DF">
        <w:rPr>
          <w:rFonts w:hint="eastAsia"/>
          <w:sz w:val="32"/>
          <w:szCs w:val="32"/>
        </w:rPr>
        <w:t>万元。</w:t>
      </w:r>
    </w:p>
    <w:p w:rsidR="00EC39DF" w:rsidRDefault="00EC39DF" w:rsidP="00EC39DF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上解上级支出</w:t>
      </w:r>
      <w:r w:rsidR="00A66AD7">
        <w:rPr>
          <w:rFonts w:hint="eastAsia"/>
          <w:sz w:val="32"/>
          <w:szCs w:val="32"/>
        </w:rPr>
        <w:t>81478</w:t>
      </w:r>
      <w:r>
        <w:rPr>
          <w:rFonts w:hint="eastAsia"/>
          <w:sz w:val="32"/>
          <w:szCs w:val="32"/>
        </w:rPr>
        <w:t>万元。</w:t>
      </w:r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Default="00EC39DF" w:rsidP="00EC39DF">
      <w:pPr>
        <w:ind w:firstLine="630"/>
        <w:rPr>
          <w:sz w:val="32"/>
          <w:szCs w:val="32"/>
        </w:rPr>
      </w:pPr>
      <w:bookmarkStart w:id="0" w:name="_GoBack"/>
      <w:bookmarkEnd w:id="0"/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Default="00EC39DF" w:rsidP="00EC39DF">
      <w:pPr>
        <w:ind w:firstLine="630"/>
        <w:rPr>
          <w:sz w:val="32"/>
          <w:szCs w:val="32"/>
        </w:rPr>
      </w:pPr>
    </w:p>
    <w:p w:rsidR="00EC39DF" w:rsidRPr="00152774" w:rsidRDefault="00EC39DF" w:rsidP="00EC39DF">
      <w:pPr>
        <w:ind w:firstLineChars="1045" w:firstLine="3344"/>
        <w:rPr>
          <w:sz w:val="32"/>
          <w:szCs w:val="32"/>
        </w:rPr>
      </w:pPr>
    </w:p>
    <w:p w:rsidR="007E5C66" w:rsidRDefault="007E5C66"/>
    <w:sectPr w:rsidR="007E5C66" w:rsidSect="005A3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9DF"/>
    <w:rsid w:val="003C10C3"/>
    <w:rsid w:val="007E5C66"/>
    <w:rsid w:val="00A66AD7"/>
    <w:rsid w:val="00E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2025-09-18T02:37:00Z</cp:lastPrinted>
  <dcterms:created xsi:type="dcterms:W3CDTF">2021-09-09T01:35:00Z</dcterms:created>
  <dcterms:modified xsi:type="dcterms:W3CDTF">2025-09-18T06:38:00Z</dcterms:modified>
</cp:coreProperties>
</file>